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2ED5F" w14:textId="77777777" w:rsidR="00445DF3" w:rsidRDefault="00445DF3" w:rsidP="00445DF3">
      <w:pPr>
        <w:rPr>
          <w:rFonts w:ascii="Calibri" w:hAnsi="Calibri"/>
          <w:sz w:val="24"/>
          <w:szCs w:val="24"/>
          <w:lang w:val="nl-NL"/>
        </w:rPr>
      </w:pPr>
      <w:r>
        <w:rPr>
          <w:rFonts w:ascii="Calibri" w:hAnsi="Calibri"/>
          <w:noProof/>
          <w:sz w:val="24"/>
          <w:szCs w:val="24"/>
          <w:lang w:val="nl-NL"/>
        </w:rPr>
        <w:drawing>
          <wp:anchor distT="0" distB="0" distL="114300" distR="114300" simplePos="0" relativeHeight="251659264" behindDoc="0" locked="0" layoutInCell="1" allowOverlap="1" wp14:anchorId="08DE50B4" wp14:editId="53CAC88E">
            <wp:simplePos x="0" y="0"/>
            <wp:positionH relativeFrom="column">
              <wp:posOffset>9728</wp:posOffset>
            </wp:positionH>
            <wp:positionV relativeFrom="paragraph">
              <wp:posOffset>418</wp:posOffset>
            </wp:positionV>
            <wp:extent cx="2606675" cy="4756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I_logo_Gold+Blue_4C.eps"/>
                    <pic:cNvPicPr/>
                  </pic:nvPicPr>
                  <pic:blipFill>
                    <a:blip r:embed="rId4">
                      <a:extLst>
                        <a:ext uri="{28A0092B-C50C-407E-A947-70E740481C1C}">
                          <a14:useLocalDpi xmlns:a14="http://schemas.microsoft.com/office/drawing/2010/main" val="0"/>
                        </a:ext>
                      </a:extLst>
                    </a:blip>
                    <a:stretch>
                      <a:fillRect/>
                    </a:stretch>
                  </pic:blipFill>
                  <pic:spPr>
                    <a:xfrm>
                      <a:off x="0" y="0"/>
                      <a:ext cx="2606675" cy="475615"/>
                    </a:xfrm>
                    <a:prstGeom prst="rect">
                      <a:avLst/>
                    </a:prstGeom>
                  </pic:spPr>
                </pic:pic>
              </a:graphicData>
            </a:graphic>
            <wp14:sizeRelH relativeFrom="margin">
              <wp14:pctWidth>0</wp14:pctWidth>
            </wp14:sizeRelH>
            <wp14:sizeRelV relativeFrom="margin">
              <wp14:pctHeight>0</wp14:pctHeight>
            </wp14:sizeRelV>
          </wp:anchor>
        </w:drawing>
      </w:r>
    </w:p>
    <w:p w14:paraId="1ED913EE" w14:textId="77777777" w:rsidR="00445DF3" w:rsidRDefault="00445DF3" w:rsidP="00445DF3">
      <w:pPr>
        <w:rPr>
          <w:rFonts w:ascii="Calibri" w:hAnsi="Calibri"/>
          <w:sz w:val="24"/>
          <w:szCs w:val="24"/>
          <w:lang w:val="nl-NL"/>
        </w:rPr>
      </w:pPr>
      <w:r>
        <w:rPr>
          <w:rFonts w:ascii="Calibri" w:hAnsi="Calibri"/>
          <w:sz w:val="24"/>
          <w:szCs w:val="24"/>
          <w:lang w:val="nl-NL"/>
        </w:rPr>
        <w:br w:type="textWrapping" w:clear="all"/>
      </w:r>
    </w:p>
    <w:p w14:paraId="7D8A7B46" w14:textId="1DF8B2C4" w:rsidR="00B1789F" w:rsidRDefault="00BF614A" w:rsidP="00B1789F">
      <w:pPr>
        <w:pStyle w:val="NormalWeb"/>
        <w:shd w:val="clear" w:color="auto" w:fill="FFFFFF"/>
        <w:spacing w:before="0" w:beforeAutospacing="0" w:after="0" w:afterAutospacing="0"/>
        <w:rPr>
          <w:rFonts w:ascii="Calibri" w:hAnsi="Calibri" w:cs="Calibri"/>
          <w:color w:val="000000"/>
          <w:shd w:val="clear" w:color="auto" w:fill="FFFFFF"/>
        </w:rPr>
      </w:pPr>
      <w:bookmarkStart w:id="0" w:name="_GoBack"/>
      <w:bookmarkEnd w:id="0"/>
      <w:r w:rsidRPr="00F50867">
        <w:rPr>
          <w:rFonts w:asciiTheme="minorHAnsi" w:hAnsiTheme="minorHAnsi" w:cstheme="minorHAnsi"/>
          <w:lang w:val="fr-FR"/>
        </w:rPr>
        <w:t xml:space="preserve">Voici quelques instructions générales pour utiliser le logo. </w:t>
      </w:r>
      <w:r w:rsidR="000768AA" w:rsidRPr="00C30F4E">
        <w:rPr>
          <w:rFonts w:asciiTheme="minorHAnsi" w:hAnsiTheme="minorHAnsi" w:cstheme="minorHAnsi"/>
          <w:lang w:val="fr-FR"/>
        </w:rPr>
        <w:t xml:space="preserve">Nous vous remercions à l’avance de protéger </w:t>
      </w:r>
      <w:r w:rsidR="00C30F4E" w:rsidRPr="00C30F4E">
        <w:rPr>
          <w:rFonts w:asciiTheme="minorHAnsi" w:hAnsiTheme="minorHAnsi" w:cstheme="minorHAnsi"/>
          <w:lang w:val="fr-FR"/>
        </w:rPr>
        <w:t>la ma</w:t>
      </w:r>
      <w:r w:rsidR="00C30F4E">
        <w:rPr>
          <w:rFonts w:asciiTheme="minorHAnsi" w:hAnsiTheme="minorHAnsi" w:cstheme="minorHAnsi"/>
          <w:lang w:val="fr-FR"/>
        </w:rPr>
        <w:t xml:space="preserve">rque </w:t>
      </w:r>
      <w:proofErr w:type="spellStart"/>
      <w:r w:rsidR="00C30F4E">
        <w:rPr>
          <w:rFonts w:asciiTheme="minorHAnsi" w:hAnsiTheme="minorHAnsi" w:cstheme="minorHAnsi"/>
          <w:lang w:val="fr-FR"/>
        </w:rPr>
        <w:t>Kiwanis</w:t>
      </w:r>
      <w:proofErr w:type="spellEnd"/>
      <w:r w:rsidR="00C30F4E">
        <w:rPr>
          <w:rFonts w:asciiTheme="minorHAnsi" w:hAnsiTheme="minorHAnsi" w:cstheme="minorHAnsi"/>
          <w:lang w:val="fr-FR"/>
        </w:rPr>
        <w:t xml:space="preserve"> et de promouvoir votre club. </w:t>
      </w:r>
    </w:p>
    <w:p w14:paraId="1E1807E6" w14:textId="77777777" w:rsidR="00C30F4E" w:rsidRPr="00C30F4E" w:rsidRDefault="00C30F4E" w:rsidP="00B1789F">
      <w:pPr>
        <w:pStyle w:val="NormalWeb"/>
        <w:shd w:val="clear" w:color="auto" w:fill="FFFFFF"/>
        <w:spacing w:before="0" w:beforeAutospacing="0" w:after="0" w:afterAutospacing="0"/>
        <w:rPr>
          <w:rFonts w:asciiTheme="minorHAnsi" w:hAnsiTheme="minorHAnsi" w:cstheme="minorHAnsi"/>
          <w:bCs/>
        </w:rPr>
      </w:pPr>
    </w:p>
    <w:p w14:paraId="44A82238"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.JPG - Utilisé pour imprimer sur </w:t>
      </w:r>
      <w:proofErr w:type="gramStart"/>
      <w:r w:rsidRPr="00571884">
        <w:rPr>
          <w:rFonts w:asciiTheme="minorHAnsi" w:hAnsiTheme="minorHAnsi" w:cstheme="minorHAnsi"/>
          <w:b/>
          <w:bCs/>
          <w:lang w:val="fr-FR"/>
        </w:rPr>
        <w:t>papier  </w:t>
      </w:r>
      <w:r w:rsidRPr="00571884">
        <w:rPr>
          <w:rFonts w:asciiTheme="minorHAnsi" w:hAnsiTheme="minorHAnsi" w:cstheme="minorHAnsi"/>
          <w:lang w:val="fr-FR"/>
        </w:rPr>
        <w:t>Lettres</w:t>
      </w:r>
      <w:proofErr w:type="gramEnd"/>
      <w:r w:rsidRPr="00571884">
        <w:rPr>
          <w:rFonts w:asciiTheme="minorHAnsi" w:hAnsiTheme="minorHAnsi" w:cstheme="minorHAnsi"/>
          <w:lang w:val="fr-FR"/>
        </w:rPr>
        <w:t xml:space="preserve"> d'information, documents Microsoft, brochures, cartes, étiquettes, autocollants, petits panneaux (11” x 17” ou </w:t>
      </w:r>
      <w:r w:rsidRPr="00571884">
        <w:rPr>
          <w:rFonts w:asciiTheme="minorHAnsi" w:hAnsiTheme="minorHAnsi" w:cstheme="minorHAnsi"/>
          <w:color w:val="000000"/>
          <w:shd w:val="clear" w:color="auto" w:fill="F5F5F5"/>
          <w:lang w:val="fr-FR"/>
        </w:rPr>
        <w:t>30 x 42 cm</w:t>
      </w:r>
      <w:r w:rsidRPr="00571884">
        <w:rPr>
          <w:rFonts w:asciiTheme="minorHAnsi" w:hAnsiTheme="minorHAnsi" w:cstheme="minorHAnsi"/>
          <w:lang w:val="fr-FR"/>
        </w:rPr>
        <w:t>).  </w:t>
      </w:r>
    </w:p>
    <w:p w14:paraId="01358681"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7D75B343"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.EPS - Utilisé pour imprimer sur des </w:t>
      </w:r>
      <w:proofErr w:type="gramStart"/>
      <w:r w:rsidRPr="00571884">
        <w:rPr>
          <w:rFonts w:asciiTheme="minorHAnsi" w:hAnsiTheme="minorHAnsi" w:cstheme="minorHAnsi"/>
          <w:b/>
          <w:bCs/>
          <w:lang w:val="fr-FR"/>
        </w:rPr>
        <w:t>objets  </w:t>
      </w:r>
      <w:r w:rsidRPr="00571884">
        <w:rPr>
          <w:rFonts w:asciiTheme="minorHAnsi" w:hAnsiTheme="minorHAnsi" w:cstheme="minorHAnsi"/>
          <w:lang w:val="fr-FR"/>
        </w:rPr>
        <w:t>bannières</w:t>
      </w:r>
      <w:proofErr w:type="gramEnd"/>
      <w:r w:rsidRPr="00571884">
        <w:rPr>
          <w:rFonts w:asciiTheme="minorHAnsi" w:hAnsiTheme="minorHAnsi" w:cstheme="minorHAnsi"/>
          <w:lang w:val="fr-FR"/>
        </w:rPr>
        <w:t>, drapeaux, affiches, tasses à café, t-shirts, grands panneaux, affiches pour des expositions et des salons, autocollants pour voitures, gourdes, frisbees et sacs. Le format .EPS est principalement destiné aux impressions à grand échelle et aux imprimeries. La plupart des graphistes et des imprimeries connaissent bien le format .EPS. Si vous avez un fournisseur qui demande un fichier « vectoriel », c'est celui-ci que vous devez envoyer.  </w:t>
      </w:r>
    </w:p>
    <w:p w14:paraId="276B1E95"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53810847"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 xml:space="preserve">.PNG – Utilisé pour les sites Web et présentations </w:t>
      </w:r>
      <w:proofErr w:type="gramStart"/>
      <w:r w:rsidRPr="00571884">
        <w:rPr>
          <w:rFonts w:asciiTheme="minorHAnsi" w:hAnsiTheme="minorHAnsi" w:cstheme="minorHAnsi"/>
          <w:b/>
          <w:bCs/>
          <w:lang w:val="fr-FR"/>
        </w:rPr>
        <w:t>PowerPoint  </w:t>
      </w:r>
      <w:r w:rsidRPr="00571884">
        <w:rPr>
          <w:rFonts w:asciiTheme="minorHAnsi" w:hAnsiTheme="minorHAnsi" w:cstheme="minorHAnsi"/>
          <w:lang w:val="fr-FR"/>
        </w:rPr>
        <w:t>Le</w:t>
      </w:r>
      <w:proofErr w:type="gramEnd"/>
      <w:r w:rsidRPr="00571884">
        <w:rPr>
          <w:rFonts w:asciiTheme="minorHAnsi" w:hAnsiTheme="minorHAnsi" w:cstheme="minorHAnsi"/>
          <w:lang w:val="fr-FR"/>
        </w:rPr>
        <w:t xml:space="preserve"> format PNG permet d'enregistrer l'image sans perte de qualité et celle-ci peut avoir un fond transparent.  </w:t>
      </w:r>
    </w:p>
    <w:p w14:paraId="182776F1"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3D0ACBA6"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Questions courantes :</w:t>
      </w:r>
      <w:r w:rsidRPr="00571884">
        <w:rPr>
          <w:rFonts w:asciiTheme="minorHAnsi" w:hAnsiTheme="minorHAnsi" w:cstheme="minorHAnsi"/>
          <w:lang w:val="fr-FR"/>
        </w:rPr>
        <w:t>  </w:t>
      </w:r>
    </w:p>
    <w:p w14:paraId="62337FD0"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6CBB269A"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Le format .JPG n'est-il pas fait pour les sites Internet ?</w:t>
      </w:r>
      <w:r w:rsidRPr="00571884">
        <w:rPr>
          <w:rFonts w:asciiTheme="minorHAnsi" w:hAnsiTheme="minorHAnsi" w:cstheme="minorHAnsi"/>
          <w:lang w:val="fr-FR"/>
        </w:rPr>
        <w:t>  </w:t>
      </w:r>
    </w:p>
    <w:p w14:paraId="62C4CC31"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Oui, l'extension .JPG fonctionne. Cependant, nous avons décidé de faire simple. Nos téléchargements de nouveaux logos proposent des fichiers .JPG réservés à l'impression, alors que nos fichiers .PNG sont réservés à Internet. Ainsi, il est impossible de se tromper lors du choix.  </w:t>
      </w:r>
    </w:p>
    <w:p w14:paraId="32DA6385"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7F28B87C"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Puis-je utiliser un logo Kiwanis qui soit au format .JPG sur un site Internet ?</w:t>
      </w:r>
      <w:r w:rsidRPr="00571884">
        <w:rPr>
          <w:rFonts w:asciiTheme="minorHAnsi" w:hAnsiTheme="minorHAnsi" w:cstheme="minorHAnsi"/>
          <w:lang w:val="fr-FR"/>
        </w:rPr>
        <w:t>  </w:t>
      </w:r>
    </w:p>
    <w:p w14:paraId="583A5EB6"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Oui, techniquement c'est possible. Mais il s'agirait d'une image très grande qui devrait être réduite, ET sa couleur serait différente puisqu'elle serait destinée à l'impression. Les couleurs d'impression et les couleurs d'affichage sur Internet sont légèrement différentes, veuillez donc utiliser la version PNG.  </w:t>
      </w:r>
    </w:p>
    <w:p w14:paraId="52505B16"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6FC33534"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Pourquoi je ne peux pas ouvrir/afficher un fichier .EPS ?</w:t>
      </w:r>
      <w:r w:rsidRPr="00571884">
        <w:rPr>
          <w:rFonts w:asciiTheme="minorHAnsi" w:hAnsiTheme="minorHAnsi" w:cstheme="minorHAnsi"/>
          <w:lang w:val="fr-FR"/>
        </w:rPr>
        <w:t>  </w:t>
      </w:r>
    </w:p>
    <w:p w14:paraId="2EDD0068"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Tous les fichiers .EPS </w:t>
      </w:r>
      <w:proofErr w:type="gramStart"/>
      <w:r w:rsidRPr="00571884">
        <w:rPr>
          <w:rFonts w:asciiTheme="minorHAnsi" w:hAnsiTheme="minorHAnsi" w:cstheme="minorHAnsi"/>
          <w:lang w:val="fr-FR"/>
        </w:rPr>
        <w:t>doivent</w:t>
      </w:r>
      <w:proofErr w:type="gramEnd"/>
      <w:r w:rsidRPr="00571884">
        <w:rPr>
          <w:rFonts w:asciiTheme="minorHAnsi" w:hAnsiTheme="minorHAnsi" w:cstheme="minorHAnsi"/>
          <w:lang w:val="fr-FR"/>
        </w:rPr>
        <w:t xml:space="preserve"> être ouverts avec Adobe Illustrator ou Photoshop, qui sont des programmes Adobe. Ces fichiers sont destinés aux imprimeurs commerciaux qui disposent d'imprimantes postscript spéciales capables de transposer le fichier et d'imprimer les informations correctement.  </w:t>
      </w:r>
    </w:p>
    <w:p w14:paraId="6F655AA3"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1E531CA6"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Est-il possible d'insérer une image .EPS dans une diapositive Microsoft PowerPoint ou un document Word ?</w:t>
      </w:r>
      <w:r w:rsidRPr="00571884">
        <w:rPr>
          <w:rFonts w:asciiTheme="minorHAnsi" w:hAnsiTheme="minorHAnsi" w:cstheme="minorHAnsi"/>
          <w:lang w:val="fr-FR"/>
        </w:rPr>
        <w:t>  </w:t>
      </w:r>
    </w:p>
    <w:p w14:paraId="757EC27A"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Utilisez le format .PNG (Web) pour PowerPoint et .JPG (impression) pour les documents Word.  </w:t>
      </w:r>
    </w:p>
    <w:p w14:paraId="1AF7A8AD"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5EC42069" w14:textId="77777777" w:rsidR="00CA6A1E" w:rsidRDefault="00CA6A1E" w:rsidP="00B1789F">
      <w:pPr>
        <w:pStyle w:val="NormalWeb"/>
        <w:shd w:val="clear" w:color="auto" w:fill="FFFFFF"/>
        <w:spacing w:before="0" w:beforeAutospacing="0" w:after="0" w:afterAutospacing="0"/>
        <w:rPr>
          <w:rFonts w:asciiTheme="minorHAnsi" w:hAnsiTheme="minorHAnsi" w:cstheme="minorHAnsi"/>
          <w:b/>
          <w:bCs/>
          <w:lang w:val="fr-FR"/>
        </w:rPr>
      </w:pPr>
    </w:p>
    <w:p w14:paraId="4971D223" w14:textId="77777777" w:rsidR="00CA6A1E" w:rsidRDefault="00CA6A1E" w:rsidP="00B1789F">
      <w:pPr>
        <w:pStyle w:val="NormalWeb"/>
        <w:shd w:val="clear" w:color="auto" w:fill="FFFFFF"/>
        <w:spacing w:before="0" w:beforeAutospacing="0" w:after="0" w:afterAutospacing="0"/>
        <w:rPr>
          <w:rFonts w:asciiTheme="minorHAnsi" w:hAnsiTheme="minorHAnsi" w:cstheme="minorHAnsi"/>
          <w:b/>
          <w:bCs/>
          <w:lang w:val="fr-FR"/>
        </w:rPr>
      </w:pPr>
    </w:p>
    <w:p w14:paraId="00C69219" w14:textId="77777777" w:rsidR="00CA6A1E" w:rsidRDefault="00CA6A1E" w:rsidP="00B1789F">
      <w:pPr>
        <w:pStyle w:val="NormalWeb"/>
        <w:shd w:val="clear" w:color="auto" w:fill="FFFFFF"/>
        <w:spacing w:before="0" w:beforeAutospacing="0" w:after="0" w:afterAutospacing="0"/>
        <w:rPr>
          <w:rFonts w:asciiTheme="minorHAnsi" w:hAnsiTheme="minorHAnsi" w:cstheme="minorHAnsi"/>
          <w:b/>
          <w:bCs/>
          <w:lang w:val="fr-FR"/>
        </w:rPr>
      </w:pPr>
    </w:p>
    <w:p w14:paraId="2A0EAD1F" w14:textId="2E97633B"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Qu'est-ce qu'une image vectorielle ?</w:t>
      </w:r>
      <w:r w:rsidRPr="00571884">
        <w:rPr>
          <w:rFonts w:asciiTheme="minorHAnsi" w:hAnsiTheme="minorHAnsi" w:cstheme="minorHAnsi"/>
          <w:lang w:val="fr-FR"/>
        </w:rPr>
        <w:t>  </w:t>
      </w:r>
    </w:p>
    <w:p w14:paraId="1014418D"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Les images vectorielles sont fréquemment associées aux fichiers .EPS et .AI (Adobe Illustrator). Les images vectorielles utilisent les coordonnées X et Y pour créer des formes avec des points et des lignes, permettant d'adapter le format de l'image sans dégrader sa qualité.  </w:t>
      </w:r>
    </w:p>
    <w:p w14:paraId="7423760B"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0F746A34"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Pourquoi le logo est-il écrasé ou étiré lorsque je change les dimensions ?</w:t>
      </w:r>
      <w:r w:rsidRPr="00571884">
        <w:rPr>
          <w:rFonts w:asciiTheme="minorHAnsi" w:hAnsiTheme="minorHAnsi" w:cstheme="minorHAnsi"/>
          <w:lang w:val="fr-FR"/>
        </w:rPr>
        <w:t>  </w:t>
      </w:r>
    </w:p>
    <w:p w14:paraId="001AF714"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Si vous utilisez un programme comme Adobe Photoshop et que vous cliquez sur Modifier &gt; Transformer &gt; Mettre à l'échelle, vous devez alors maintenir enfoncée la touche SHIFT en cliquant et en étendant le coin pour que l'image change de dimension en conservant les proportions. Si vous utilisez un programme comme Microsoft Paint pour redimensionner une image, assurez-vous que la case « Conserver les proportions » soit cochée avant de modifier les pixels ou le pourcentage de la largeur ou de la hauteur.  </w:t>
      </w:r>
    </w:p>
    <w:p w14:paraId="258577DC"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0C53F23E"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Pourquoi est-ce que le logo paraît petit et de qualité médiocre sur mes supports imprimés ?</w:t>
      </w:r>
      <w:r w:rsidRPr="00571884">
        <w:rPr>
          <w:rFonts w:asciiTheme="minorHAnsi" w:hAnsiTheme="minorHAnsi" w:cstheme="minorHAnsi"/>
          <w:lang w:val="fr-FR"/>
        </w:rPr>
        <w:t>  </w:t>
      </w:r>
    </w:p>
    <w:p w14:paraId="0B80E2AF"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Il est possible qu'un logo .PNG ait été inséré dans votre document à la place du .JPG (pour l'impression). Vérifiez à nouveau le téléchargement et réinsérez-le.  </w:t>
      </w:r>
    </w:p>
    <w:p w14:paraId="6A8502DA"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  </w:t>
      </w:r>
    </w:p>
    <w:p w14:paraId="0BCB56A4"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b/>
          <w:bCs/>
          <w:lang w:val="fr-FR"/>
        </w:rPr>
        <w:t>Pourquoi le logo est-il flou et pixélisé ?</w:t>
      </w:r>
      <w:r w:rsidRPr="00571884">
        <w:rPr>
          <w:rFonts w:asciiTheme="minorHAnsi" w:hAnsiTheme="minorHAnsi" w:cstheme="minorHAnsi"/>
          <w:lang w:val="fr-FR"/>
        </w:rPr>
        <w:t>  </w:t>
      </w:r>
    </w:p>
    <w:p w14:paraId="12C78535" w14:textId="77777777" w:rsidR="00B1789F" w:rsidRPr="00571884" w:rsidRDefault="00B1789F" w:rsidP="00B1789F">
      <w:pPr>
        <w:pStyle w:val="NormalWeb"/>
        <w:shd w:val="clear" w:color="auto" w:fill="FFFFFF"/>
        <w:spacing w:before="0" w:beforeAutospacing="0" w:after="0" w:afterAutospacing="0"/>
        <w:rPr>
          <w:rFonts w:asciiTheme="minorHAnsi" w:hAnsiTheme="minorHAnsi" w:cstheme="minorHAnsi"/>
          <w:lang w:val="fr-FR"/>
        </w:rPr>
      </w:pPr>
      <w:r w:rsidRPr="00571884">
        <w:rPr>
          <w:rFonts w:asciiTheme="minorHAnsi" w:hAnsiTheme="minorHAnsi" w:cstheme="minorHAnsi"/>
          <w:lang w:val="fr-FR"/>
        </w:rPr>
        <w:t>Si vous utilisez un fichier .JPG que vous redimensionnez et enregistrez plusieurs fois, cela dégradera la qualité de l'image même si vous revenez à la taille d'origine. À chaque fois qu'un fichier .JPG est redimensionné et enregistré, il perd des informations numériques pendant la compression. La meilleure pratique consiste à redimensionner l'image une seule fois à partir de la taille originale et enregistrer.  </w:t>
      </w:r>
    </w:p>
    <w:p w14:paraId="4AF66AED" w14:textId="77777777" w:rsidR="001D5060" w:rsidRPr="00571884" w:rsidRDefault="001D5060">
      <w:pPr>
        <w:rPr>
          <w:lang w:val="fr-FR"/>
        </w:rPr>
      </w:pPr>
    </w:p>
    <w:sectPr w:rsidR="001D5060" w:rsidRPr="00571884" w:rsidSect="00CA6A1E">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9F"/>
    <w:rsid w:val="000768AA"/>
    <w:rsid w:val="001D5060"/>
    <w:rsid w:val="00445DF3"/>
    <w:rsid w:val="00571884"/>
    <w:rsid w:val="007516F1"/>
    <w:rsid w:val="009863E7"/>
    <w:rsid w:val="00B1789F"/>
    <w:rsid w:val="00BF614A"/>
    <w:rsid w:val="00C30F4E"/>
    <w:rsid w:val="00CA6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6F453"/>
  <w15:chartTrackingRefBased/>
  <w15:docId w15:val="{5E022B8A-6A2E-49C3-A243-640E4F30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789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1789F"/>
    <w:rPr>
      <w:sz w:val="16"/>
      <w:szCs w:val="16"/>
    </w:rPr>
  </w:style>
  <w:style w:type="paragraph" w:styleId="CommentText">
    <w:name w:val="annotation text"/>
    <w:basedOn w:val="Normal"/>
    <w:link w:val="CommentTextChar"/>
    <w:uiPriority w:val="99"/>
    <w:semiHidden/>
    <w:unhideWhenUsed/>
    <w:rsid w:val="00B1789F"/>
    <w:pPr>
      <w:spacing w:line="240" w:lineRule="auto"/>
    </w:pPr>
    <w:rPr>
      <w:sz w:val="20"/>
      <w:szCs w:val="20"/>
    </w:rPr>
  </w:style>
  <w:style w:type="character" w:customStyle="1" w:styleId="CommentTextChar">
    <w:name w:val="Comment Text Char"/>
    <w:basedOn w:val="DefaultParagraphFont"/>
    <w:link w:val="CommentText"/>
    <w:uiPriority w:val="99"/>
    <w:semiHidden/>
    <w:rsid w:val="00B1789F"/>
    <w:rPr>
      <w:sz w:val="20"/>
      <w:szCs w:val="20"/>
    </w:rPr>
  </w:style>
  <w:style w:type="paragraph" w:styleId="CommentSubject">
    <w:name w:val="annotation subject"/>
    <w:basedOn w:val="CommentText"/>
    <w:next w:val="CommentText"/>
    <w:link w:val="CommentSubjectChar"/>
    <w:uiPriority w:val="99"/>
    <w:semiHidden/>
    <w:unhideWhenUsed/>
    <w:rsid w:val="00B1789F"/>
    <w:rPr>
      <w:b/>
      <w:bCs/>
    </w:rPr>
  </w:style>
  <w:style w:type="character" w:customStyle="1" w:styleId="CommentSubjectChar">
    <w:name w:val="Comment Subject Char"/>
    <w:basedOn w:val="CommentTextChar"/>
    <w:link w:val="CommentSubject"/>
    <w:uiPriority w:val="99"/>
    <w:semiHidden/>
    <w:rsid w:val="00B1789F"/>
    <w:rPr>
      <w:b/>
      <w:bCs/>
      <w:sz w:val="20"/>
      <w:szCs w:val="20"/>
    </w:rPr>
  </w:style>
  <w:style w:type="paragraph" w:styleId="BalloonText">
    <w:name w:val="Balloon Text"/>
    <w:basedOn w:val="Normal"/>
    <w:link w:val="BalloonTextChar"/>
    <w:uiPriority w:val="99"/>
    <w:semiHidden/>
    <w:unhideWhenUsed/>
    <w:rsid w:val="00B178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April</dc:creator>
  <cp:keywords/>
  <dc:description/>
  <cp:lastModifiedBy>Derek Dalton</cp:lastModifiedBy>
  <cp:revision>8</cp:revision>
  <dcterms:created xsi:type="dcterms:W3CDTF">2019-02-26T13:28:00Z</dcterms:created>
  <dcterms:modified xsi:type="dcterms:W3CDTF">2019-02-28T19:23:00Z</dcterms:modified>
</cp:coreProperties>
</file>